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31871" w14:textId="2F7C99C6" w:rsidR="002F6E49" w:rsidRDefault="00846321">
      <w:pPr>
        <w:rPr>
          <w:rFonts w:ascii="Cavolini" w:hAnsi="Cavolini" w:cs="Cavolini"/>
          <w:b/>
          <w:bCs/>
          <w:sz w:val="32"/>
          <w:szCs w:val="32"/>
          <w:lang w:val="de-DE"/>
        </w:rPr>
      </w:pPr>
      <w:r w:rsidRPr="00846321">
        <w:rPr>
          <w:rFonts w:ascii="Cavolini" w:hAnsi="Cavolini" w:cs="Cavolini"/>
          <w:b/>
          <w:bCs/>
          <w:sz w:val="32"/>
          <w:szCs w:val="32"/>
          <w:lang w:val="de-DE"/>
        </w:rPr>
        <w:t>Klatschspiel mit Zahlen</w:t>
      </w:r>
    </w:p>
    <w:p w14:paraId="7AD6812F" w14:textId="56125BAE" w:rsidR="00846321" w:rsidRDefault="00846321">
      <w:pPr>
        <w:rPr>
          <w:rFonts w:ascii="Calibri" w:hAnsi="Calibri" w:cs="Calibri"/>
          <w:sz w:val="20"/>
          <w:szCs w:val="20"/>
          <w:lang w:val="de-DE"/>
        </w:rPr>
      </w:pPr>
      <w:r w:rsidRPr="00846321">
        <w:rPr>
          <w:rFonts w:ascii="Calibri" w:hAnsi="Calibri" w:cs="Calibri"/>
          <w:sz w:val="20"/>
          <w:szCs w:val="20"/>
          <w:lang w:val="de-DE"/>
        </w:rPr>
        <w:t>Eine Gruppe</w:t>
      </w:r>
      <w:r>
        <w:rPr>
          <w:rFonts w:ascii="Calibri" w:hAnsi="Calibri" w:cs="Calibri"/>
          <w:sz w:val="20"/>
          <w:szCs w:val="20"/>
          <w:lang w:val="de-DE"/>
        </w:rPr>
        <w:t xml:space="preserve"> von 4</w:t>
      </w:r>
      <w:r w:rsidR="004C5D2B">
        <w:rPr>
          <w:rFonts w:ascii="Calibri" w:hAnsi="Calibri" w:cs="Calibri"/>
          <w:sz w:val="20"/>
          <w:szCs w:val="20"/>
          <w:lang w:val="de-DE"/>
        </w:rPr>
        <w:t>–</w:t>
      </w:r>
      <w:r>
        <w:rPr>
          <w:rFonts w:ascii="Calibri" w:hAnsi="Calibri" w:cs="Calibri"/>
          <w:sz w:val="20"/>
          <w:szCs w:val="20"/>
          <w:lang w:val="de-DE"/>
        </w:rPr>
        <w:t>6 Personen bildet einen Kreis.</w:t>
      </w:r>
    </w:p>
    <w:p w14:paraId="7AC5C685" w14:textId="0F743653" w:rsidR="00846321" w:rsidRDefault="00846321" w:rsidP="00846321">
      <w:pPr>
        <w:pStyle w:val="Listenabsatz"/>
        <w:numPr>
          <w:ilvl w:val="0"/>
          <w:numId w:val="1"/>
        </w:numPr>
        <w:rPr>
          <w:rFonts w:ascii="Calibri" w:hAnsi="Calibri" w:cs="Calibri"/>
          <w:sz w:val="20"/>
          <w:szCs w:val="20"/>
          <w:lang w:val="de-DE"/>
        </w:rPr>
      </w:pPr>
      <w:r>
        <w:rPr>
          <w:rFonts w:ascii="Calibri" w:hAnsi="Calibri" w:cs="Calibri"/>
          <w:sz w:val="20"/>
          <w:szCs w:val="20"/>
          <w:lang w:val="de-DE"/>
        </w:rPr>
        <w:t>Zusammen Rhythmus klatschen</w:t>
      </w:r>
    </w:p>
    <w:p w14:paraId="36A3EA12" w14:textId="69890D25" w:rsidR="00846321" w:rsidRDefault="00846321" w:rsidP="00846321">
      <w:pPr>
        <w:pStyle w:val="Listenabsatz"/>
        <w:numPr>
          <w:ilvl w:val="0"/>
          <w:numId w:val="1"/>
        </w:numPr>
        <w:rPr>
          <w:rFonts w:ascii="Calibri" w:hAnsi="Calibri" w:cs="Calibri"/>
          <w:sz w:val="20"/>
          <w:szCs w:val="20"/>
          <w:lang w:val="de-DE"/>
        </w:rPr>
      </w:pPr>
      <w:r>
        <w:rPr>
          <w:rFonts w:ascii="Calibri" w:hAnsi="Calibri" w:cs="Calibri"/>
          <w:sz w:val="20"/>
          <w:szCs w:val="20"/>
          <w:lang w:val="de-DE"/>
        </w:rPr>
        <w:t>Zahlen der Reihe nach aufsagen</w:t>
      </w:r>
    </w:p>
    <w:p w14:paraId="5D3B51D8" w14:textId="72FEE430" w:rsidR="00846321" w:rsidRDefault="00846321" w:rsidP="00846321">
      <w:pPr>
        <w:pStyle w:val="Listenabsatz"/>
        <w:numPr>
          <w:ilvl w:val="0"/>
          <w:numId w:val="1"/>
        </w:numPr>
        <w:rPr>
          <w:rFonts w:ascii="Calibri" w:hAnsi="Calibri" w:cs="Calibri"/>
          <w:sz w:val="20"/>
          <w:szCs w:val="20"/>
          <w:lang w:val="de-DE"/>
        </w:rPr>
      </w:pPr>
      <w:r>
        <w:rPr>
          <w:rFonts w:ascii="Calibri" w:hAnsi="Calibri" w:cs="Calibri"/>
          <w:sz w:val="20"/>
          <w:szCs w:val="20"/>
          <w:lang w:val="de-DE"/>
        </w:rPr>
        <w:t>Alle der 7ner Reihe (7, 14, …)</w:t>
      </w:r>
      <w:r w:rsidR="005A14E1">
        <w:rPr>
          <w:rFonts w:ascii="Calibri" w:hAnsi="Calibri" w:cs="Calibri"/>
          <w:sz w:val="20"/>
          <w:szCs w:val="20"/>
          <w:lang w:val="de-DE"/>
        </w:rPr>
        <w:t xml:space="preserve"> </w:t>
      </w:r>
      <w:r>
        <w:rPr>
          <w:rFonts w:ascii="Calibri" w:hAnsi="Calibri" w:cs="Calibri"/>
          <w:sz w:val="20"/>
          <w:szCs w:val="20"/>
          <w:lang w:val="de-DE"/>
        </w:rPr>
        <w:t xml:space="preserve">und alle, wo die 7 darin vorkommt (7, </w:t>
      </w:r>
      <w:proofErr w:type="gramStart"/>
      <w:r>
        <w:rPr>
          <w:rFonts w:ascii="Calibri" w:hAnsi="Calibri" w:cs="Calibri"/>
          <w:sz w:val="20"/>
          <w:szCs w:val="20"/>
          <w:lang w:val="de-DE"/>
        </w:rPr>
        <w:t>17, ..</w:t>
      </w:r>
      <w:proofErr w:type="gramEnd"/>
      <w:r>
        <w:rPr>
          <w:rFonts w:ascii="Calibri" w:hAnsi="Calibri" w:cs="Calibri"/>
          <w:sz w:val="20"/>
          <w:szCs w:val="20"/>
          <w:lang w:val="de-DE"/>
        </w:rPr>
        <w:t xml:space="preserve">) mit „Boff“ ersetzten. </w:t>
      </w:r>
    </w:p>
    <w:p w14:paraId="530CCA20" w14:textId="3784EA71" w:rsidR="00846321" w:rsidRDefault="00846321" w:rsidP="00846321">
      <w:pPr>
        <w:pStyle w:val="Listenabsatz"/>
        <w:numPr>
          <w:ilvl w:val="0"/>
          <w:numId w:val="1"/>
        </w:numPr>
        <w:rPr>
          <w:rFonts w:ascii="Calibri" w:hAnsi="Calibri" w:cs="Calibri"/>
          <w:sz w:val="20"/>
          <w:szCs w:val="20"/>
          <w:lang w:val="de-DE"/>
        </w:rPr>
      </w:pPr>
      <w:r>
        <w:rPr>
          <w:rFonts w:ascii="Calibri" w:hAnsi="Calibri" w:cs="Calibri"/>
          <w:sz w:val="20"/>
          <w:szCs w:val="20"/>
          <w:lang w:val="de-DE"/>
        </w:rPr>
        <w:t>Wer aus dem Rhythmus fällt oder eine falsche Zahl sagt, bekommt einen Strich</w:t>
      </w:r>
      <w:r w:rsidR="005A14E1">
        <w:rPr>
          <w:rFonts w:ascii="Calibri" w:hAnsi="Calibri" w:cs="Calibri"/>
          <w:sz w:val="20"/>
          <w:szCs w:val="20"/>
          <w:lang w:val="de-DE"/>
        </w:rPr>
        <w:t xml:space="preserve"> </w:t>
      </w:r>
      <w:r>
        <w:rPr>
          <w:rFonts w:ascii="Calibri" w:hAnsi="Calibri" w:cs="Calibri"/>
          <w:sz w:val="20"/>
          <w:szCs w:val="20"/>
          <w:lang w:val="de-DE"/>
        </w:rPr>
        <w:t xml:space="preserve">/ muss den Hampelmann machen, … </w:t>
      </w:r>
    </w:p>
    <w:p w14:paraId="4B9E75C4" w14:textId="2AD16441" w:rsidR="00846321" w:rsidRPr="00846321" w:rsidRDefault="00846321" w:rsidP="00846321">
      <w:pPr>
        <w:rPr>
          <w:rFonts w:ascii="Calibri" w:hAnsi="Calibri" w:cs="Calibri"/>
          <w:sz w:val="20"/>
          <w:szCs w:val="20"/>
          <w:lang w:val="de-DE"/>
        </w:rPr>
      </w:pPr>
      <w:r>
        <w:rPr>
          <w:rFonts w:ascii="Calibri" w:hAnsi="Calibri" w:cs="Calibri"/>
          <w:sz w:val="20"/>
          <w:szCs w:val="20"/>
          <w:lang w:val="de-DE"/>
        </w:rPr>
        <w:t>Falls zu einfach, kann beliebig erweitert werden, z</w:t>
      </w:r>
      <w:r w:rsidR="005A14E1">
        <w:rPr>
          <w:rFonts w:ascii="Calibri" w:hAnsi="Calibri" w:cs="Calibri"/>
          <w:sz w:val="20"/>
          <w:szCs w:val="20"/>
          <w:lang w:val="de-DE"/>
        </w:rPr>
        <w:t>um Beispiel</w:t>
      </w:r>
      <w:r>
        <w:rPr>
          <w:rFonts w:ascii="Calibri" w:hAnsi="Calibri" w:cs="Calibri"/>
          <w:sz w:val="20"/>
          <w:szCs w:val="20"/>
          <w:lang w:val="de-DE"/>
        </w:rPr>
        <w:t xml:space="preserve"> zusätzlich alle 4er Zahlen ersetzen. Oder schneller klatschen </w:t>
      </w:r>
      <w:r w:rsidRPr="00846321">
        <w:rPr>
          <mc:AlternateContent>
            <mc:Choice Requires="w16se">
              <w:rFonts w:ascii="Calibri" w:hAnsi="Calibri" w:cs="Calibri"/>
            </mc:Choice>
            <mc:Fallback>
              <w:rFonts w:ascii="Segoe UI Emoji" w:eastAsia="Segoe UI Emoji" w:hAnsi="Segoe UI Emoji" w:cs="Segoe UI Emoji"/>
            </mc:Fallback>
          </mc:AlternateContent>
          <w:sz w:val="20"/>
          <w:szCs w:val="20"/>
          <w:lang w:val="de-DE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482685">
        <w:rPr>
          <w:rFonts w:ascii="Calibri" w:hAnsi="Calibri" w:cs="Calibri"/>
          <w:sz w:val="20"/>
          <w:szCs w:val="20"/>
          <w:lang w:val="de-DE"/>
        </w:rPr>
        <w:t>.</w:t>
      </w:r>
    </w:p>
    <w:sectPr w:rsidR="00846321" w:rsidRPr="008463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5A859" w14:textId="77777777" w:rsidR="0069000C" w:rsidRDefault="0069000C" w:rsidP="002B4154">
      <w:pPr>
        <w:spacing w:after="0" w:line="240" w:lineRule="auto"/>
      </w:pPr>
      <w:r>
        <w:separator/>
      </w:r>
    </w:p>
  </w:endnote>
  <w:endnote w:type="continuationSeparator" w:id="0">
    <w:p w14:paraId="29990929" w14:textId="77777777" w:rsidR="0069000C" w:rsidRDefault="0069000C" w:rsidP="002B4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44372" w14:textId="77777777" w:rsidR="002B4154" w:rsidRDefault="002B415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94F30" w14:textId="63CDCE54" w:rsidR="002B4154" w:rsidRPr="000A2659" w:rsidRDefault="000A2659">
    <w:pPr>
      <w:pStyle w:val="Fuzeile"/>
      <w:rPr>
        <w:color w:val="7F7F7F" w:themeColor="text1" w:themeTint="80"/>
        <w:sz w:val="18"/>
        <w:szCs w:val="18"/>
      </w:rPr>
    </w:pPr>
    <w:r w:rsidRPr="000A2659">
      <w:rPr>
        <w:color w:val="7F7F7F" w:themeColor="text1" w:themeTint="80"/>
        <w:sz w:val="18"/>
        <w:szCs w:val="18"/>
      </w:rPr>
      <w:t>Aus der Praxis – für die Praxis</w:t>
    </w:r>
    <w:r w:rsidRPr="000A2659">
      <w:rPr>
        <w:color w:val="7F7F7F" w:themeColor="text1" w:themeTint="80"/>
        <w:sz w:val="18"/>
        <w:szCs w:val="18"/>
      </w:rPr>
      <w:tab/>
    </w:r>
    <w:r w:rsidRPr="000A2659">
      <w:rPr>
        <w:color w:val="7F7F7F" w:themeColor="text1" w:themeTint="80"/>
        <w:sz w:val="18"/>
        <w:szCs w:val="18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937FD" w14:textId="77777777" w:rsidR="002B4154" w:rsidRDefault="002B415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1C381" w14:textId="77777777" w:rsidR="0069000C" w:rsidRDefault="0069000C" w:rsidP="002B4154">
      <w:pPr>
        <w:spacing w:after="0" w:line="240" w:lineRule="auto"/>
      </w:pPr>
      <w:r>
        <w:separator/>
      </w:r>
    </w:p>
  </w:footnote>
  <w:footnote w:type="continuationSeparator" w:id="0">
    <w:p w14:paraId="53669E39" w14:textId="77777777" w:rsidR="0069000C" w:rsidRDefault="0069000C" w:rsidP="002B4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C4D4F" w14:textId="77777777" w:rsidR="002B4154" w:rsidRDefault="002B415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9C4F1" w14:textId="77777777" w:rsidR="002B4154" w:rsidRDefault="002B415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E88F9" w14:textId="77777777" w:rsidR="002B4154" w:rsidRDefault="002B41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3E5C8C"/>
    <w:multiLevelType w:val="hybridMultilevel"/>
    <w:tmpl w:val="BD5638D4"/>
    <w:lvl w:ilvl="0" w:tplc="39D2B8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688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21"/>
    <w:rsid w:val="000A2659"/>
    <w:rsid w:val="002B4154"/>
    <w:rsid w:val="002B7969"/>
    <w:rsid w:val="002F6E49"/>
    <w:rsid w:val="003C6F4C"/>
    <w:rsid w:val="00482685"/>
    <w:rsid w:val="004C5D2B"/>
    <w:rsid w:val="005A14E1"/>
    <w:rsid w:val="005A69D2"/>
    <w:rsid w:val="0069000C"/>
    <w:rsid w:val="00760A30"/>
    <w:rsid w:val="007E3917"/>
    <w:rsid w:val="00846321"/>
    <w:rsid w:val="00966DCF"/>
    <w:rsid w:val="00A310EE"/>
    <w:rsid w:val="00E2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7F53F5"/>
  <w15:chartTrackingRefBased/>
  <w15:docId w15:val="{5228E75E-8148-49A2-BCC6-BFCA3A0A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463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463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463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463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463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463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463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463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463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463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463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463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4632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4632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4632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4632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4632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4632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463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463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463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463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463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4632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4632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4632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463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4632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4632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2B4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4154"/>
  </w:style>
  <w:style w:type="paragraph" w:styleId="Fuzeile">
    <w:name w:val="footer"/>
    <w:basedOn w:val="Standard"/>
    <w:link w:val="FuzeileZchn"/>
    <w:uiPriority w:val="99"/>
    <w:unhideWhenUsed/>
    <w:rsid w:val="002B4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4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6" ma:contentTypeDescription="Ein neues Dokument erstellen." ma:contentTypeScope="" ma:versionID="80bf32175f6411e6f679af7593912f72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da9e2a1f5b4717bade7a16e719c5af7a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43E722-81E9-460D-BBF8-71FF7759891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49CF6DF8-15D0-4CCF-9CB0-6A919D1D80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07FFAE-B80C-4898-8146-04EE8EEEBA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407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7</cp:revision>
  <dcterms:created xsi:type="dcterms:W3CDTF">2024-12-23T10:09:00Z</dcterms:created>
  <dcterms:modified xsi:type="dcterms:W3CDTF">2025-02-27T15:18:00Z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</Properties>
</file>